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B52EE" w:rsidRPr="00470157" w:rsidRDefault="00DF4D36" w:rsidP="00AB52EE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before="120" w:after="0"/>
        <w:ind w:left="360" w:hanging="360"/>
        <w:jc w:val="center"/>
        <w:rPr>
          <w:rFonts w:ascii="Verdana" w:hAnsi="Verdana"/>
          <w:bCs w:val="0"/>
          <w:caps/>
          <w:color w:val="000000"/>
          <w:kern w:val="0"/>
          <w:sz w:val="24"/>
          <w:szCs w:val="24"/>
        </w:rPr>
      </w:pPr>
      <w:r>
        <w:rPr>
          <w:rFonts w:ascii="Verdana" w:hAnsi="Verdana"/>
          <w:bCs w:val="0"/>
          <w:caps/>
          <w:color w:val="000000"/>
          <w:kern w:val="0"/>
          <w:sz w:val="24"/>
          <w:szCs w:val="24"/>
        </w:rPr>
        <w:t>Č</w:t>
      </w:r>
      <w:r w:rsidR="00AB52EE" w:rsidRPr="00470157">
        <w:rPr>
          <w:rFonts w:ascii="Verdana" w:hAnsi="Verdana"/>
          <w:bCs w:val="0"/>
          <w:caps/>
          <w:color w:val="000000"/>
          <w:kern w:val="0"/>
          <w:sz w:val="24"/>
          <w:szCs w:val="24"/>
        </w:rPr>
        <w:t xml:space="preserve">estné prohlášení o splnění </w:t>
      </w:r>
      <w:r w:rsidR="002A653C">
        <w:rPr>
          <w:rFonts w:ascii="Verdana" w:hAnsi="Verdana"/>
          <w:bCs w:val="0"/>
          <w:caps/>
          <w:color w:val="000000"/>
          <w:kern w:val="0"/>
          <w:sz w:val="24"/>
          <w:szCs w:val="24"/>
        </w:rPr>
        <w:t xml:space="preserve">základní </w:t>
      </w:r>
      <w:r w:rsidR="00AB52EE" w:rsidRPr="00470157">
        <w:rPr>
          <w:rFonts w:ascii="Verdana" w:hAnsi="Verdana"/>
          <w:bCs w:val="0"/>
          <w:caps/>
          <w:color w:val="000000"/>
          <w:kern w:val="0"/>
          <w:sz w:val="24"/>
          <w:szCs w:val="24"/>
        </w:rPr>
        <w:t xml:space="preserve">KVALIFIKACE DODAVATELE </w:t>
      </w:r>
    </w:p>
    <w:p w:rsidR="00AB52EE" w:rsidRDefault="00AB52EE" w:rsidP="00AB52EE">
      <w:pPr>
        <w:pStyle w:val="Zkladntext"/>
        <w:spacing w:after="0" w:line="240" w:lineRule="atLeast"/>
        <w:jc w:val="center"/>
        <w:rPr>
          <w:rFonts w:ascii="Arial" w:hAnsi="Arial"/>
          <w:b/>
          <w:bCs/>
          <w:sz w:val="20"/>
        </w:rPr>
      </w:pPr>
    </w:p>
    <w:p w:rsidR="00AB52EE" w:rsidRDefault="00AB52EE" w:rsidP="00AB52EE">
      <w:pPr>
        <w:spacing w:after="0"/>
        <w:jc w:val="center"/>
        <w:rPr>
          <w:rFonts w:ascii="Verdana" w:hAnsi="Verdana"/>
          <w:bCs/>
          <w:sz w:val="20"/>
          <w:szCs w:val="20"/>
        </w:rPr>
      </w:pPr>
      <w:r w:rsidRPr="004E5F09">
        <w:rPr>
          <w:rFonts w:ascii="Verdana" w:hAnsi="Verdana"/>
          <w:bCs/>
          <w:sz w:val="20"/>
          <w:szCs w:val="20"/>
        </w:rPr>
        <w:t xml:space="preserve">k veřejné zakázce malého rozsahu na </w:t>
      </w:r>
      <w:r w:rsidR="00AC1D86">
        <w:rPr>
          <w:rFonts w:ascii="Verdana" w:hAnsi="Verdana"/>
          <w:bCs/>
          <w:sz w:val="20"/>
          <w:szCs w:val="20"/>
        </w:rPr>
        <w:t>služby</w:t>
      </w:r>
      <w:r w:rsidRPr="004E5F09">
        <w:rPr>
          <w:rFonts w:ascii="Verdana" w:hAnsi="Verdana"/>
          <w:bCs/>
          <w:sz w:val="20"/>
          <w:szCs w:val="20"/>
        </w:rPr>
        <w:t xml:space="preserve"> ve smyslu § </w:t>
      </w:r>
      <w:r w:rsidR="00D72BFA">
        <w:rPr>
          <w:rFonts w:ascii="Verdana" w:hAnsi="Verdana"/>
          <w:bCs/>
          <w:sz w:val="20"/>
          <w:szCs w:val="20"/>
        </w:rPr>
        <w:t>27</w:t>
      </w:r>
      <w:r w:rsidRPr="004E5F09">
        <w:rPr>
          <w:rFonts w:ascii="Verdana" w:hAnsi="Verdana"/>
          <w:bCs/>
          <w:sz w:val="20"/>
          <w:szCs w:val="20"/>
        </w:rPr>
        <w:t xml:space="preserve"> odst. </w:t>
      </w:r>
      <w:r w:rsidR="00AC1D86">
        <w:rPr>
          <w:rFonts w:ascii="Verdana" w:hAnsi="Verdana"/>
          <w:bCs/>
          <w:sz w:val="20"/>
          <w:szCs w:val="20"/>
        </w:rPr>
        <w:t>a</w:t>
      </w:r>
      <w:r w:rsidR="00D72BFA">
        <w:rPr>
          <w:rFonts w:ascii="Verdana" w:hAnsi="Verdana"/>
          <w:bCs/>
          <w:sz w:val="20"/>
          <w:szCs w:val="20"/>
        </w:rPr>
        <w:t>)</w:t>
      </w:r>
      <w:r w:rsidRPr="004E5F09">
        <w:rPr>
          <w:rFonts w:ascii="Verdana" w:hAnsi="Verdana"/>
          <w:bCs/>
          <w:sz w:val="20"/>
          <w:szCs w:val="20"/>
        </w:rPr>
        <w:t xml:space="preserve"> zákona č. 13</w:t>
      </w:r>
      <w:r w:rsidR="00D72BFA">
        <w:rPr>
          <w:rFonts w:ascii="Verdana" w:hAnsi="Verdana"/>
          <w:bCs/>
          <w:sz w:val="20"/>
          <w:szCs w:val="20"/>
        </w:rPr>
        <w:t>4</w:t>
      </w:r>
      <w:r w:rsidRPr="004E5F09">
        <w:rPr>
          <w:rFonts w:ascii="Verdana" w:hAnsi="Verdana"/>
          <w:bCs/>
          <w:sz w:val="20"/>
          <w:szCs w:val="20"/>
        </w:rPr>
        <w:t>/20</w:t>
      </w:r>
      <w:r w:rsidR="00D72BFA">
        <w:rPr>
          <w:rFonts w:ascii="Verdana" w:hAnsi="Verdana"/>
          <w:bCs/>
          <w:sz w:val="20"/>
          <w:szCs w:val="20"/>
        </w:rPr>
        <w:t>16</w:t>
      </w:r>
      <w:r w:rsidRPr="004E5F09">
        <w:rPr>
          <w:rFonts w:ascii="Verdana" w:hAnsi="Verdana"/>
          <w:bCs/>
          <w:sz w:val="20"/>
          <w:szCs w:val="20"/>
        </w:rPr>
        <w:t xml:space="preserve"> Sb., o veřejných zakázkách (dále jen „zákon“), a v souladu s ustanovením </w:t>
      </w:r>
    </w:p>
    <w:p w:rsidR="00AB52EE" w:rsidRPr="004E5F09" w:rsidRDefault="00AB52EE" w:rsidP="00AB52EE">
      <w:pPr>
        <w:spacing w:after="0"/>
        <w:jc w:val="center"/>
        <w:rPr>
          <w:rFonts w:ascii="Verdana" w:hAnsi="Verdana"/>
          <w:bCs/>
          <w:sz w:val="20"/>
          <w:szCs w:val="20"/>
        </w:rPr>
      </w:pPr>
      <w:r w:rsidRPr="004E5F09">
        <w:rPr>
          <w:rFonts w:ascii="Verdana" w:hAnsi="Verdana"/>
          <w:bCs/>
          <w:sz w:val="20"/>
          <w:szCs w:val="20"/>
        </w:rPr>
        <w:t>§ 6 zákona</w:t>
      </w:r>
    </w:p>
    <w:p w:rsidR="00AB52EE" w:rsidRPr="002F0986" w:rsidRDefault="00AB52EE" w:rsidP="00AB52EE">
      <w:pPr>
        <w:spacing w:after="0"/>
        <w:rPr>
          <w:rFonts w:ascii="Arial" w:hAnsi="Arial" w:cs="Arial"/>
        </w:rPr>
      </w:pP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0" w:color="auto" w:fill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6345"/>
      </w:tblGrid>
      <w:tr w:rsidR="00AB52EE" w:rsidRPr="00470157" w:rsidTr="00AC1D86">
        <w:trPr>
          <w:trHeight w:val="552"/>
        </w:trPr>
        <w:tc>
          <w:tcPr>
            <w:tcW w:w="2905" w:type="dxa"/>
            <w:shd w:val="pct10" w:color="auto" w:fill="auto"/>
            <w:vAlign w:val="center"/>
          </w:tcPr>
          <w:p w:rsidR="00AB52EE" w:rsidRPr="00470157" w:rsidRDefault="00AB52EE" w:rsidP="00AB52EE">
            <w:pPr>
              <w:pStyle w:val="Zkladntext"/>
              <w:spacing w:after="0" w:line="240" w:lineRule="atLeast"/>
              <w:jc w:val="center"/>
              <w:rPr>
                <w:rFonts w:ascii="Verdana" w:hAnsi="Verdana"/>
                <w:b/>
                <w:bCs/>
                <w:sz w:val="20"/>
                <w:lang w:eastAsia="cs-CZ"/>
              </w:rPr>
            </w:pPr>
            <w:r w:rsidRPr="00470157">
              <w:rPr>
                <w:rFonts w:ascii="Verdana" w:hAnsi="Verdana"/>
                <w:b/>
                <w:bCs/>
                <w:sz w:val="20"/>
                <w:lang w:eastAsia="cs-CZ"/>
              </w:rPr>
              <w:t>Název veřejné zakázky:</w:t>
            </w:r>
          </w:p>
        </w:tc>
        <w:tc>
          <w:tcPr>
            <w:tcW w:w="6345" w:type="dxa"/>
            <w:shd w:val="pct5" w:color="auto" w:fill="auto"/>
            <w:vAlign w:val="center"/>
          </w:tcPr>
          <w:p w:rsidR="00AB52EE" w:rsidRPr="00E764B8" w:rsidRDefault="00A23DF0" w:rsidP="00AC1D86">
            <w:pPr>
              <w:pStyle w:val="Zkladntext"/>
              <w:spacing w:after="0"/>
              <w:jc w:val="center"/>
              <w:rPr>
                <w:rFonts w:ascii="Verdana" w:hAnsi="Verdana"/>
                <w:b/>
                <w:bCs/>
                <w:sz w:val="20"/>
                <w:szCs w:val="20"/>
                <w:lang w:eastAsia="cs-CZ"/>
              </w:rPr>
            </w:pPr>
            <w:r w:rsidRPr="00A23DF0">
              <w:rPr>
                <w:rFonts w:ascii="Verdana" w:hAnsi="Verdana"/>
                <w:b/>
                <w:bCs/>
                <w:sz w:val="20"/>
                <w:szCs w:val="20"/>
                <w:lang w:eastAsia="cs-CZ"/>
              </w:rPr>
              <w:t>„Městská knihovna-strukturované kabelážní systémy“</w:t>
            </w:r>
          </w:p>
        </w:tc>
      </w:tr>
      <w:tr w:rsidR="00AB52EE" w:rsidRPr="006D5F64" w:rsidTr="00AC1D86">
        <w:trPr>
          <w:trHeight w:val="665"/>
        </w:trPr>
        <w:tc>
          <w:tcPr>
            <w:tcW w:w="2905" w:type="dxa"/>
            <w:shd w:val="pct10" w:color="auto" w:fill="auto"/>
            <w:vAlign w:val="center"/>
          </w:tcPr>
          <w:p w:rsidR="00AB52EE" w:rsidRPr="00180BE6" w:rsidRDefault="00AB52EE" w:rsidP="00AB52EE">
            <w:pPr>
              <w:pStyle w:val="Zkladntext"/>
              <w:spacing w:after="0" w:line="240" w:lineRule="atLeast"/>
              <w:jc w:val="center"/>
              <w:rPr>
                <w:rFonts w:ascii="Verdana" w:hAnsi="Verdana"/>
                <w:b/>
                <w:bCs/>
                <w:sz w:val="20"/>
                <w:lang w:eastAsia="cs-CZ"/>
              </w:rPr>
            </w:pPr>
            <w:r w:rsidRPr="00180BE6">
              <w:rPr>
                <w:rFonts w:ascii="Verdana" w:hAnsi="Verdana"/>
                <w:b/>
                <w:bCs/>
                <w:sz w:val="20"/>
                <w:lang w:eastAsia="cs-CZ"/>
              </w:rPr>
              <w:t>Druh zadávacího řízení:</w:t>
            </w:r>
          </w:p>
        </w:tc>
        <w:tc>
          <w:tcPr>
            <w:tcW w:w="6345" w:type="dxa"/>
            <w:shd w:val="pct5" w:color="auto" w:fill="auto"/>
            <w:vAlign w:val="center"/>
          </w:tcPr>
          <w:p w:rsidR="004706E5" w:rsidRPr="005F5FE9" w:rsidRDefault="004706E5" w:rsidP="004706E5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5F5FE9">
              <w:rPr>
                <w:rFonts w:ascii="Verdana" w:hAnsi="Verdana"/>
                <w:b/>
                <w:sz w:val="20"/>
                <w:szCs w:val="20"/>
              </w:rPr>
              <w:t xml:space="preserve">Při zadání této zakázky se, s výjimkou </w:t>
            </w:r>
            <w:proofErr w:type="spellStart"/>
            <w:proofErr w:type="gramStart"/>
            <w:r w:rsidRPr="005F5FE9">
              <w:rPr>
                <w:rFonts w:ascii="Verdana" w:hAnsi="Verdana"/>
                <w:b/>
                <w:sz w:val="20"/>
                <w:szCs w:val="20"/>
              </w:rPr>
              <w:t>ust</w:t>
            </w:r>
            <w:proofErr w:type="spellEnd"/>
            <w:r w:rsidRPr="005F5FE9">
              <w:rPr>
                <w:rFonts w:ascii="Verdana" w:hAnsi="Verdana"/>
                <w:b/>
                <w:sz w:val="20"/>
                <w:szCs w:val="20"/>
              </w:rPr>
              <w:t>.§</w:t>
            </w:r>
            <w:proofErr w:type="gramEnd"/>
            <w:r w:rsidRPr="005F5FE9">
              <w:rPr>
                <w:rFonts w:ascii="Verdana" w:hAnsi="Verdana"/>
                <w:b/>
                <w:sz w:val="20"/>
                <w:szCs w:val="20"/>
              </w:rPr>
              <w:t xml:space="preserve"> 6, nepostupuje podle zákona č.134/2016 Sb., o zadávání veřejných zakázek.</w:t>
            </w:r>
          </w:p>
          <w:p w:rsidR="00AB52EE" w:rsidRPr="00180BE6" w:rsidRDefault="00AB52EE" w:rsidP="00D72BFA">
            <w:pPr>
              <w:pStyle w:val="Zkladntext"/>
              <w:spacing w:after="0" w:line="240" w:lineRule="atLeast"/>
              <w:jc w:val="center"/>
              <w:rPr>
                <w:rFonts w:ascii="Verdana" w:hAnsi="Verdana"/>
                <w:b/>
                <w:bCs/>
                <w:sz w:val="20"/>
                <w:lang w:eastAsia="cs-CZ"/>
              </w:rPr>
            </w:pPr>
          </w:p>
        </w:tc>
      </w:tr>
      <w:tr w:rsidR="00AB52EE" w:rsidRPr="006D5F64" w:rsidTr="00AC1D86">
        <w:trPr>
          <w:trHeight w:val="370"/>
        </w:trPr>
        <w:tc>
          <w:tcPr>
            <w:tcW w:w="2905" w:type="dxa"/>
            <w:shd w:val="pct10" w:color="auto" w:fill="auto"/>
            <w:vAlign w:val="center"/>
          </w:tcPr>
          <w:p w:rsidR="00AB52EE" w:rsidRPr="00180BE6" w:rsidRDefault="00AB52EE" w:rsidP="00AB52EE">
            <w:pPr>
              <w:pStyle w:val="Zkladntext"/>
              <w:spacing w:after="0" w:line="240" w:lineRule="atLeast"/>
              <w:jc w:val="center"/>
              <w:rPr>
                <w:rFonts w:ascii="Verdana" w:hAnsi="Verdana"/>
                <w:b/>
                <w:bCs/>
                <w:sz w:val="20"/>
                <w:lang w:eastAsia="cs-CZ"/>
              </w:rPr>
            </w:pPr>
            <w:proofErr w:type="spellStart"/>
            <w:r w:rsidRPr="00180BE6">
              <w:rPr>
                <w:rFonts w:ascii="Verdana" w:hAnsi="Verdana"/>
                <w:b/>
                <w:bCs/>
                <w:sz w:val="20"/>
                <w:lang w:eastAsia="cs-CZ"/>
              </w:rPr>
              <w:t>Sp</w:t>
            </w:r>
            <w:proofErr w:type="spellEnd"/>
            <w:r w:rsidRPr="00180BE6">
              <w:rPr>
                <w:rFonts w:ascii="Verdana" w:hAnsi="Verdana"/>
                <w:b/>
                <w:bCs/>
                <w:sz w:val="20"/>
                <w:lang w:eastAsia="cs-CZ"/>
              </w:rPr>
              <w:t>. značka/</w:t>
            </w:r>
            <w:proofErr w:type="spellStart"/>
            <w:r w:rsidRPr="00180BE6">
              <w:rPr>
                <w:rFonts w:ascii="Verdana" w:hAnsi="Verdana"/>
                <w:b/>
                <w:bCs/>
                <w:sz w:val="20"/>
                <w:lang w:eastAsia="cs-CZ"/>
              </w:rPr>
              <w:t>evid</w:t>
            </w:r>
            <w:proofErr w:type="spellEnd"/>
            <w:r w:rsidRPr="00180BE6">
              <w:rPr>
                <w:rFonts w:ascii="Verdana" w:hAnsi="Verdana"/>
                <w:b/>
                <w:bCs/>
                <w:sz w:val="20"/>
                <w:lang w:eastAsia="cs-CZ"/>
              </w:rPr>
              <w:t>. číslo VZ:</w:t>
            </w:r>
          </w:p>
        </w:tc>
        <w:tc>
          <w:tcPr>
            <w:tcW w:w="6345" w:type="dxa"/>
            <w:shd w:val="pct5" w:color="auto" w:fill="auto"/>
            <w:vAlign w:val="center"/>
          </w:tcPr>
          <w:p w:rsidR="00AB52EE" w:rsidRPr="00180BE6" w:rsidRDefault="00AB52EE" w:rsidP="00AB52EE">
            <w:pPr>
              <w:pStyle w:val="Zkladntext"/>
              <w:spacing w:after="0" w:line="240" w:lineRule="atLeast"/>
              <w:jc w:val="center"/>
              <w:rPr>
                <w:rFonts w:ascii="Verdana" w:hAnsi="Verdana"/>
                <w:b/>
                <w:bCs/>
                <w:sz w:val="20"/>
                <w:lang w:eastAsia="cs-CZ"/>
              </w:rPr>
            </w:pPr>
          </w:p>
        </w:tc>
      </w:tr>
    </w:tbl>
    <w:p w:rsidR="00AB52EE" w:rsidRPr="00276C70" w:rsidRDefault="00AB52EE" w:rsidP="00AB52EE">
      <w:pPr>
        <w:spacing w:after="0"/>
        <w:jc w:val="both"/>
        <w:rPr>
          <w:rFonts w:ascii="Verdana" w:hAnsi="Verdana"/>
          <w:bCs/>
          <w:sz w:val="20"/>
          <w:szCs w:val="20"/>
        </w:rPr>
      </w:pPr>
      <w:r w:rsidRPr="00276C70">
        <w:rPr>
          <w:rFonts w:ascii="Verdana" w:hAnsi="Verdana"/>
          <w:bCs/>
          <w:sz w:val="20"/>
          <w:szCs w:val="20"/>
        </w:rPr>
        <w:t xml:space="preserve">Dodavatel – společnost </w:t>
      </w:r>
      <w:r w:rsidRPr="00276C70">
        <w:rPr>
          <w:rFonts w:ascii="Verdana" w:hAnsi="Verdana"/>
          <w:bCs/>
          <w:sz w:val="20"/>
          <w:szCs w:val="20"/>
          <w:highlight w:val="yellow"/>
        </w:rPr>
        <w:t>[doplnit firmu, sídlo a identifikační číslo],</w:t>
      </w:r>
      <w:r w:rsidRPr="00276C70">
        <w:rPr>
          <w:rFonts w:ascii="Verdana" w:hAnsi="Verdana"/>
          <w:bCs/>
          <w:sz w:val="20"/>
          <w:szCs w:val="20"/>
        </w:rPr>
        <w:t xml:space="preserve"> jednající prostřednictvím </w:t>
      </w:r>
      <w:r w:rsidRPr="00276C70">
        <w:rPr>
          <w:rFonts w:ascii="Verdana" w:hAnsi="Verdana"/>
          <w:bCs/>
          <w:sz w:val="20"/>
          <w:szCs w:val="20"/>
          <w:highlight w:val="yellow"/>
        </w:rPr>
        <w:t>[doplnit jméno osoby a její funkci]</w:t>
      </w:r>
      <w:r w:rsidRPr="00276C70">
        <w:rPr>
          <w:rFonts w:ascii="Verdana" w:hAnsi="Verdana"/>
          <w:bCs/>
          <w:sz w:val="20"/>
          <w:szCs w:val="20"/>
        </w:rPr>
        <w:t xml:space="preserve"> (dále jen „dodavatel</w:t>
      </w:r>
      <w:r>
        <w:rPr>
          <w:rFonts w:ascii="Verdana" w:hAnsi="Verdana"/>
          <w:bCs/>
          <w:sz w:val="20"/>
          <w:szCs w:val="20"/>
        </w:rPr>
        <w:t>“</w:t>
      </w:r>
      <w:proofErr w:type="gramStart"/>
      <w:r w:rsidRPr="00276C70">
        <w:rPr>
          <w:rFonts w:ascii="Verdana" w:hAnsi="Verdana"/>
          <w:bCs/>
          <w:sz w:val="20"/>
          <w:szCs w:val="20"/>
        </w:rPr>
        <w:t>),:</w:t>
      </w:r>
      <w:proofErr w:type="gramEnd"/>
      <w:r w:rsidRPr="00276C70">
        <w:rPr>
          <w:rFonts w:ascii="Verdana" w:hAnsi="Verdana"/>
          <w:bCs/>
          <w:sz w:val="20"/>
          <w:szCs w:val="20"/>
        </w:rPr>
        <w:t xml:space="preserve"> </w:t>
      </w:r>
    </w:p>
    <w:p w:rsidR="002505B7" w:rsidRPr="002505B7" w:rsidRDefault="002505B7" w:rsidP="00FC6FC8">
      <w:pPr>
        <w:autoSpaceDE w:val="0"/>
        <w:autoSpaceDN w:val="0"/>
        <w:adjustRightInd w:val="0"/>
        <w:rPr>
          <w:rFonts w:ascii="Verdana" w:hAnsi="Verdana"/>
          <w:b/>
          <w:bCs/>
          <w:i/>
          <w:sz w:val="20"/>
          <w:szCs w:val="20"/>
        </w:rPr>
      </w:pPr>
      <w:r w:rsidRPr="002505B7">
        <w:rPr>
          <w:rFonts w:ascii="Verdana" w:hAnsi="Verdana"/>
          <w:sz w:val="20"/>
          <w:szCs w:val="20"/>
        </w:rPr>
        <w:t xml:space="preserve">Výše jmenovaný dodavatel tímto čestně prohlašuje, že </w:t>
      </w:r>
      <w:r w:rsidRPr="00E764B8">
        <w:rPr>
          <w:rFonts w:ascii="Verdana" w:hAnsi="Verdana"/>
          <w:sz w:val="20"/>
          <w:szCs w:val="20"/>
        </w:rPr>
        <w:t>se seznámil s obsahem</w:t>
      </w:r>
      <w:r w:rsidRPr="002505B7">
        <w:rPr>
          <w:rFonts w:ascii="Verdana" w:hAnsi="Verdana"/>
          <w:b/>
          <w:sz w:val="20"/>
          <w:szCs w:val="20"/>
        </w:rPr>
        <w:t xml:space="preserve"> </w:t>
      </w:r>
      <w:r w:rsidRPr="00E764B8">
        <w:rPr>
          <w:rFonts w:ascii="Verdana" w:hAnsi="Verdana"/>
          <w:sz w:val="20"/>
          <w:szCs w:val="20"/>
        </w:rPr>
        <w:t>zadávací dokumentace k veřejné zakázce</w:t>
      </w:r>
      <w:r w:rsidRPr="002505B7">
        <w:rPr>
          <w:rFonts w:ascii="Verdana" w:hAnsi="Verdana"/>
          <w:sz w:val="20"/>
          <w:szCs w:val="20"/>
        </w:rPr>
        <w:t xml:space="preserve"> </w:t>
      </w:r>
      <w:bookmarkStart w:id="0" w:name="_GoBack"/>
      <w:r w:rsidR="00A23DF0" w:rsidRPr="00A23DF0">
        <w:rPr>
          <w:rFonts w:ascii="Verdana" w:hAnsi="Verdana"/>
          <w:b/>
          <w:sz w:val="20"/>
          <w:szCs w:val="20"/>
        </w:rPr>
        <w:t>„Městská knihovna-strukturované kabelážní systémy“,</w:t>
      </w:r>
      <w:r w:rsidR="00A23DF0" w:rsidRPr="00A23DF0">
        <w:rPr>
          <w:rFonts w:ascii="Verdana" w:hAnsi="Verdana"/>
          <w:sz w:val="20"/>
          <w:szCs w:val="20"/>
        </w:rPr>
        <w:t xml:space="preserve"> </w:t>
      </w:r>
      <w:bookmarkEnd w:id="0"/>
      <w:r w:rsidRPr="002505B7">
        <w:rPr>
          <w:rFonts w:ascii="Verdana" w:hAnsi="Verdana"/>
          <w:sz w:val="20"/>
          <w:szCs w:val="20"/>
        </w:rPr>
        <w:t xml:space="preserve">jejímž zadavatelem je </w:t>
      </w:r>
      <w:r>
        <w:rPr>
          <w:rFonts w:ascii="Verdana" w:hAnsi="Verdana"/>
          <w:sz w:val="20"/>
          <w:szCs w:val="20"/>
        </w:rPr>
        <w:t xml:space="preserve">Město Kostelec nad </w:t>
      </w:r>
      <w:r w:rsidR="009F4236">
        <w:rPr>
          <w:rFonts w:ascii="Verdana" w:hAnsi="Verdana"/>
          <w:sz w:val="20"/>
          <w:szCs w:val="20"/>
        </w:rPr>
        <w:t>O</w:t>
      </w:r>
      <w:r>
        <w:rPr>
          <w:rFonts w:ascii="Verdana" w:hAnsi="Verdana"/>
          <w:sz w:val="20"/>
          <w:szCs w:val="20"/>
        </w:rPr>
        <w:t>rlicí, Palackého nám. 38, 517 41 Kostelec nad Orlicí IČO: 00274968</w:t>
      </w:r>
    </w:p>
    <w:p w:rsidR="002505B7" w:rsidRPr="002505B7" w:rsidRDefault="002505B7" w:rsidP="003F1023">
      <w:pPr>
        <w:tabs>
          <w:tab w:val="left" w:pos="4536"/>
        </w:tabs>
        <w:spacing w:before="240" w:after="0"/>
        <w:rPr>
          <w:rFonts w:ascii="Verdana" w:hAnsi="Verdana"/>
          <w:sz w:val="20"/>
          <w:szCs w:val="20"/>
        </w:rPr>
      </w:pPr>
      <w:r w:rsidRPr="002505B7">
        <w:rPr>
          <w:rFonts w:ascii="Verdana" w:hAnsi="Verdana"/>
          <w:b/>
          <w:sz w:val="20"/>
          <w:szCs w:val="20"/>
        </w:rPr>
        <w:t>a že splňuje</w:t>
      </w:r>
      <w:r w:rsidR="003F1023">
        <w:rPr>
          <w:rFonts w:ascii="Verdana" w:hAnsi="Verdana"/>
          <w:b/>
          <w:sz w:val="20"/>
          <w:szCs w:val="20"/>
        </w:rPr>
        <w:t xml:space="preserve"> </w:t>
      </w:r>
      <w:r w:rsidRPr="002505B7">
        <w:rPr>
          <w:rFonts w:ascii="Verdana" w:hAnsi="Verdana"/>
          <w:b/>
          <w:sz w:val="20"/>
          <w:szCs w:val="20"/>
        </w:rPr>
        <w:t>základní způsobilost, požadovanou zadavatelem této veřejné zakázky, neboť není dodavatelem, který</w:t>
      </w:r>
      <w:r w:rsidRPr="002505B7">
        <w:rPr>
          <w:rFonts w:ascii="Verdana" w:hAnsi="Verdana" w:cs="Calibri"/>
          <w:b/>
          <w:sz w:val="20"/>
          <w:szCs w:val="20"/>
        </w:rPr>
        <w:t xml:space="preserve">: </w:t>
      </w:r>
    </w:p>
    <w:p w:rsidR="002505B7" w:rsidRPr="002505B7" w:rsidRDefault="002505B7" w:rsidP="002505B7">
      <w:pPr>
        <w:pStyle w:val="Default"/>
        <w:rPr>
          <w:rFonts w:cs="Calibri"/>
          <w:sz w:val="20"/>
          <w:szCs w:val="20"/>
        </w:rPr>
      </w:pPr>
      <w:r w:rsidRPr="002505B7">
        <w:rPr>
          <w:rFonts w:cs="Calibri"/>
          <w:sz w:val="20"/>
          <w:szCs w:val="20"/>
        </w:rPr>
        <w:t xml:space="preserve">a) </w:t>
      </w:r>
      <w:proofErr w:type="gramStart"/>
      <w:r>
        <w:rPr>
          <w:rFonts w:cs="Calibri"/>
          <w:sz w:val="20"/>
          <w:szCs w:val="20"/>
        </w:rPr>
        <w:t xml:space="preserve">byl </w:t>
      </w:r>
      <w:r w:rsidRPr="002505B7">
        <w:rPr>
          <w:rFonts w:cs="Calibri"/>
          <w:sz w:val="20"/>
          <w:szCs w:val="20"/>
        </w:rPr>
        <w:t xml:space="preserve"> v</w:t>
      </w:r>
      <w:proofErr w:type="gramEnd"/>
      <w:r w:rsidRPr="002505B7">
        <w:rPr>
          <w:rFonts w:cs="Calibri"/>
          <w:sz w:val="20"/>
          <w:szCs w:val="20"/>
        </w:rPr>
        <w:t xml:space="preserve"> zemi svého sídla v posledních 5 letech před zahájením zadávacího řízení pravomocně odsouzen pro trestný čin uvedený v příloze č. 3 ZZVZ nebo obdobný trestný čin podle právního řádu země sídla dodavatele; k zahlazeným odsouzením se nepřihlíží,</w:t>
      </w:r>
    </w:p>
    <w:p w:rsidR="002505B7" w:rsidRPr="002505B7" w:rsidRDefault="002505B7" w:rsidP="002505B7">
      <w:pPr>
        <w:pStyle w:val="Default"/>
        <w:rPr>
          <w:rFonts w:cs="Calibri"/>
          <w:sz w:val="20"/>
          <w:szCs w:val="20"/>
        </w:rPr>
      </w:pPr>
      <w:r w:rsidRPr="002505B7">
        <w:rPr>
          <w:rFonts w:cs="Calibri"/>
          <w:sz w:val="20"/>
          <w:szCs w:val="20"/>
        </w:rPr>
        <w:t xml:space="preserve"> b) </w:t>
      </w:r>
      <w:proofErr w:type="gramStart"/>
      <w:r>
        <w:rPr>
          <w:rFonts w:cs="Calibri"/>
          <w:sz w:val="20"/>
          <w:szCs w:val="20"/>
        </w:rPr>
        <w:t xml:space="preserve">má </w:t>
      </w:r>
      <w:r w:rsidRPr="002505B7">
        <w:rPr>
          <w:rFonts w:cs="Calibri"/>
          <w:sz w:val="20"/>
          <w:szCs w:val="20"/>
        </w:rPr>
        <w:t xml:space="preserve"> v</w:t>
      </w:r>
      <w:proofErr w:type="gramEnd"/>
      <w:r w:rsidRPr="002505B7">
        <w:rPr>
          <w:rFonts w:cs="Calibri"/>
          <w:sz w:val="20"/>
          <w:szCs w:val="20"/>
        </w:rPr>
        <w:t xml:space="preserve"> České republice nebo v zemi svého sídla v evidenci daní zachycen splatný daňový nedoplatek,</w:t>
      </w:r>
    </w:p>
    <w:p w:rsidR="002505B7" w:rsidRPr="002505B7" w:rsidRDefault="002505B7" w:rsidP="002505B7">
      <w:pPr>
        <w:pStyle w:val="Default"/>
        <w:rPr>
          <w:rFonts w:cs="Calibri"/>
          <w:sz w:val="20"/>
          <w:szCs w:val="20"/>
        </w:rPr>
      </w:pPr>
      <w:r w:rsidRPr="002505B7">
        <w:rPr>
          <w:rFonts w:cs="Calibri"/>
          <w:sz w:val="20"/>
          <w:szCs w:val="20"/>
        </w:rPr>
        <w:t xml:space="preserve"> c) </w:t>
      </w:r>
      <w:r>
        <w:rPr>
          <w:rFonts w:cs="Calibri"/>
          <w:sz w:val="20"/>
          <w:szCs w:val="20"/>
        </w:rPr>
        <w:t>má</w:t>
      </w:r>
      <w:r w:rsidRPr="002505B7">
        <w:rPr>
          <w:rFonts w:cs="Calibri"/>
          <w:sz w:val="20"/>
          <w:szCs w:val="20"/>
        </w:rPr>
        <w:t xml:space="preserve"> v České republice nebo v zemi svého sídla splatný nedoplatek na pojistném nebo na penále na veřejné zdravotní pojištění,</w:t>
      </w:r>
    </w:p>
    <w:p w:rsidR="002505B7" w:rsidRPr="002505B7" w:rsidRDefault="002505B7" w:rsidP="002505B7">
      <w:pPr>
        <w:pStyle w:val="Default"/>
        <w:rPr>
          <w:rFonts w:cs="Calibri"/>
          <w:sz w:val="20"/>
          <w:szCs w:val="20"/>
        </w:rPr>
      </w:pPr>
      <w:r w:rsidRPr="002505B7">
        <w:rPr>
          <w:rFonts w:cs="Calibri"/>
          <w:sz w:val="20"/>
          <w:szCs w:val="20"/>
        </w:rPr>
        <w:t xml:space="preserve"> d) </w:t>
      </w:r>
      <w:r>
        <w:rPr>
          <w:rFonts w:cs="Calibri"/>
          <w:sz w:val="20"/>
          <w:szCs w:val="20"/>
        </w:rPr>
        <w:t>má</w:t>
      </w:r>
      <w:r w:rsidRPr="002505B7">
        <w:rPr>
          <w:rFonts w:cs="Calibri"/>
          <w:sz w:val="20"/>
          <w:szCs w:val="20"/>
        </w:rPr>
        <w:t xml:space="preserve"> v České republice nebo v zemi svého sídla splatný nedoplatek na pojistném nebo na penále na sociální zabezpečení a příspěvku na státní politiku zaměstnanosti,</w:t>
      </w:r>
    </w:p>
    <w:p w:rsidR="002505B7" w:rsidRPr="002505B7" w:rsidRDefault="002505B7" w:rsidP="002505B7">
      <w:pPr>
        <w:pStyle w:val="Default"/>
        <w:rPr>
          <w:rFonts w:cs="Calibri"/>
          <w:sz w:val="20"/>
          <w:szCs w:val="20"/>
        </w:rPr>
      </w:pPr>
      <w:r w:rsidRPr="002505B7">
        <w:rPr>
          <w:rFonts w:cs="Calibri"/>
          <w:sz w:val="20"/>
          <w:szCs w:val="20"/>
        </w:rPr>
        <w:t xml:space="preserve">e) </w:t>
      </w:r>
      <w:r>
        <w:rPr>
          <w:rFonts w:cs="Calibri"/>
          <w:sz w:val="20"/>
          <w:szCs w:val="20"/>
        </w:rPr>
        <w:t>je</w:t>
      </w:r>
      <w:r w:rsidRPr="002505B7">
        <w:rPr>
          <w:rFonts w:cs="Calibri"/>
          <w:sz w:val="20"/>
          <w:szCs w:val="20"/>
        </w:rPr>
        <w:t xml:space="preserve"> v likvidaci, proti němuž bylo vydáno rozhodnutí o úpadku, vůči němuž byla nařízena nucená správa podle jiného právního předpisu nebo v obdobné situaci podle právního řádu země sídla dodavatele.</w:t>
      </w:r>
    </w:p>
    <w:p w:rsidR="002505B7" w:rsidRPr="002505B7" w:rsidRDefault="002505B7" w:rsidP="002505B7">
      <w:pPr>
        <w:pStyle w:val="Default"/>
        <w:rPr>
          <w:rFonts w:cs="Calibri"/>
          <w:sz w:val="20"/>
          <w:szCs w:val="20"/>
        </w:rPr>
      </w:pPr>
    </w:p>
    <w:p w:rsidR="00AB52EE" w:rsidRPr="002505B7" w:rsidRDefault="00AB52EE" w:rsidP="00AB52EE">
      <w:pPr>
        <w:spacing w:after="0"/>
        <w:ind w:left="720"/>
        <w:jc w:val="both"/>
        <w:rPr>
          <w:rFonts w:ascii="Verdana" w:hAnsi="Verdana"/>
          <w:bCs/>
          <w:sz w:val="20"/>
          <w:szCs w:val="20"/>
        </w:rPr>
      </w:pPr>
    </w:p>
    <w:p w:rsidR="00AB52EE" w:rsidRPr="002505B7" w:rsidRDefault="00AB52EE" w:rsidP="00AB52EE">
      <w:pPr>
        <w:spacing w:after="0"/>
        <w:rPr>
          <w:rFonts w:ascii="Verdana" w:hAnsi="Verdana"/>
          <w:bCs/>
          <w:sz w:val="20"/>
          <w:szCs w:val="20"/>
        </w:rPr>
      </w:pPr>
      <w:r w:rsidRPr="002505B7">
        <w:rPr>
          <w:rFonts w:ascii="Verdana" w:hAnsi="Verdana"/>
          <w:bCs/>
          <w:sz w:val="20"/>
          <w:szCs w:val="20"/>
        </w:rPr>
        <w:t>V………</w:t>
      </w:r>
      <w:proofErr w:type="gramStart"/>
      <w:r w:rsidRPr="002505B7">
        <w:rPr>
          <w:rFonts w:ascii="Verdana" w:hAnsi="Verdana"/>
          <w:bCs/>
          <w:sz w:val="20"/>
          <w:szCs w:val="20"/>
        </w:rPr>
        <w:t>…….</w:t>
      </w:r>
      <w:proofErr w:type="gramEnd"/>
      <w:r w:rsidRPr="002505B7">
        <w:rPr>
          <w:rFonts w:ascii="Verdana" w:hAnsi="Verdana"/>
          <w:bCs/>
          <w:sz w:val="20"/>
          <w:szCs w:val="20"/>
        </w:rPr>
        <w:t>.…………. dne …</w:t>
      </w:r>
      <w:proofErr w:type="gramStart"/>
      <w:r w:rsidRPr="002505B7">
        <w:rPr>
          <w:rFonts w:ascii="Verdana" w:hAnsi="Verdana"/>
          <w:bCs/>
          <w:sz w:val="20"/>
          <w:szCs w:val="20"/>
        </w:rPr>
        <w:t>…….</w:t>
      </w:r>
      <w:proofErr w:type="gramEnd"/>
      <w:r w:rsidRPr="002505B7">
        <w:rPr>
          <w:rFonts w:ascii="Verdana" w:hAnsi="Verdana"/>
          <w:bCs/>
          <w:sz w:val="20"/>
          <w:szCs w:val="20"/>
        </w:rPr>
        <w:t>.……</w:t>
      </w:r>
    </w:p>
    <w:p w:rsidR="00AB52EE" w:rsidRPr="002505B7" w:rsidRDefault="00AB52EE" w:rsidP="00AB52EE">
      <w:pPr>
        <w:spacing w:after="0"/>
        <w:rPr>
          <w:rFonts w:ascii="Verdana" w:hAnsi="Verdana"/>
          <w:bCs/>
          <w:sz w:val="20"/>
          <w:szCs w:val="20"/>
        </w:rPr>
      </w:pPr>
    </w:p>
    <w:p w:rsidR="00AB52EE" w:rsidRPr="002505B7" w:rsidRDefault="00AB52EE" w:rsidP="00AB52EE">
      <w:pPr>
        <w:spacing w:after="0"/>
        <w:rPr>
          <w:rFonts w:ascii="Verdana" w:hAnsi="Verdana"/>
          <w:bCs/>
          <w:sz w:val="20"/>
          <w:szCs w:val="20"/>
        </w:rPr>
      </w:pPr>
      <w:r w:rsidRPr="002505B7">
        <w:rPr>
          <w:rFonts w:ascii="Verdana" w:hAnsi="Verdana"/>
          <w:bCs/>
          <w:sz w:val="20"/>
          <w:szCs w:val="20"/>
        </w:rPr>
        <w:tab/>
      </w:r>
      <w:r w:rsidRPr="002505B7">
        <w:rPr>
          <w:rFonts w:ascii="Verdana" w:hAnsi="Verdana"/>
          <w:bCs/>
          <w:sz w:val="20"/>
          <w:szCs w:val="20"/>
        </w:rPr>
        <w:tab/>
      </w:r>
      <w:r w:rsidRPr="002505B7">
        <w:rPr>
          <w:rFonts w:ascii="Verdana" w:hAnsi="Verdana"/>
          <w:bCs/>
          <w:sz w:val="20"/>
          <w:szCs w:val="20"/>
        </w:rPr>
        <w:tab/>
      </w:r>
      <w:r w:rsidRPr="002505B7">
        <w:rPr>
          <w:rFonts w:ascii="Verdana" w:hAnsi="Verdana"/>
          <w:bCs/>
          <w:sz w:val="20"/>
          <w:szCs w:val="20"/>
        </w:rPr>
        <w:tab/>
      </w:r>
      <w:r w:rsidRPr="002505B7">
        <w:rPr>
          <w:rFonts w:ascii="Verdana" w:hAnsi="Verdana"/>
          <w:bCs/>
          <w:sz w:val="20"/>
          <w:szCs w:val="20"/>
        </w:rPr>
        <w:tab/>
      </w:r>
      <w:r w:rsidRPr="002505B7">
        <w:rPr>
          <w:rFonts w:ascii="Verdana" w:hAnsi="Verdana"/>
          <w:bCs/>
          <w:sz w:val="20"/>
          <w:szCs w:val="20"/>
        </w:rPr>
        <w:tab/>
        <w:t xml:space="preserve">       ………………..……………………………</w:t>
      </w:r>
    </w:p>
    <w:p w:rsidR="00AB52EE" w:rsidRPr="002505B7" w:rsidRDefault="00AB52EE" w:rsidP="00AB52EE">
      <w:pPr>
        <w:spacing w:after="0"/>
        <w:ind w:left="4956"/>
        <w:rPr>
          <w:rFonts w:ascii="Verdana" w:hAnsi="Verdana"/>
          <w:bCs/>
          <w:sz w:val="20"/>
          <w:szCs w:val="20"/>
        </w:rPr>
      </w:pPr>
      <w:r w:rsidRPr="002505B7">
        <w:rPr>
          <w:rFonts w:ascii="Verdana" w:hAnsi="Verdana"/>
          <w:bCs/>
          <w:sz w:val="20"/>
          <w:szCs w:val="20"/>
        </w:rPr>
        <w:t xml:space="preserve">Razítko a podpis oprávněné </w:t>
      </w:r>
    </w:p>
    <w:p w:rsidR="00AB52EE" w:rsidRPr="002505B7" w:rsidRDefault="00AB52EE" w:rsidP="00AB52EE">
      <w:pPr>
        <w:spacing w:after="0"/>
        <w:ind w:left="4320"/>
        <w:rPr>
          <w:rFonts w:ascii="Verdana" w:hAnsi="Verdana"/>
          <w:bCs/>
          <w:sz w:val="20"/>
          <w:szCs w:val="20"/>
        </w:rPr>
      </w:pPr>
      <w:r w:rsidRPr="002505B7">
        <w:rPr>
          <w:rFonts w:ascii="Verdana" w:hAnsi="Verdana"/>
          <w:bCs/>
          <w:sz w:val="20"/>
          <w:szCs w:val="20"/>
        </w:rPr>
        <w:t xml:space="preserve">        </w:t>
      </w:r>
      <w:r w:rsidRPr="002505B7">
        <w:rPr>
          <w:rFonts w:ascii="Verdana" w:hAnsi="Verdana"/>
          <w:bCs/>
          <w:sz w:val="20"/>
          <w:szCs w:val="20"/>
        </w:rPr>
        <w:tab/>
        <w:t xml:space="preserve">          osoby dodavatele</w:t>
      </w:r>
    </w:p>
    <w:p w:rsidR="00AB52EE" w:rsidRPr="002505B7" w:rsidRDefault="00AB52EE" w:rsidP="00AB52EE">
      <w:pPr>
        <w:spacing w:after="0"/>
        <w:ind w:left="4320"/>
        <w:rPr>
          <w:rFonts w:ascii="Verdana" w:hAnsi="Verdana"/>
          <w:bCs/>
          <w:sz w:val="20"/>
          <w:szCs w:val="20"/>
        </w:rPr>
      </w:pPr>
    </w:p>
    <w:p w:rsidR="00AB52EE" w:rsidRPr="002505B7" w:rsidRDefault="00AB52EE" w:rsidP="00AB52EE">
      <w:pPr>
        <w:spacing w:after="0"/>
        <w:ind w:left="4320"/>
        <w:rPr>
          <w:rFonts w:ascii="Verdana" w:hAnsi="Verdana"/>
          <w:bCs/>
          <w:sz w:val="20"/>
          <w:szCs w:val="20"/>
        </w:rPr>
      </w:pPr>
    </w:p>
    <w:p w:rsidR="00AB52EE" w:rsidRPr="002505B7" w:rsidRDefault="00AB52EE" w:rsidP="00AB52EE">
      <w:pPr>
        <w:spacing w:after="0"/>
        <w:jc w:val="both"/>
        <w:rPr>
          <w:rFonts w:ascii="Verdana" w:hAnsi="Verdana"/>
          <w:bCs/>
          <w:sz w:val="20"/>
          <w:szCs w:val="20"/>
        </w:rPr>
      </w:pPr>
      <w:r w:rsidRPr="002505B7">
        <w:rPr>
          <w:rFonts w:ascii="Verdana" w:hAnsi="Verdana"/>
          <w:bCs/>
          <w:sz w:val="20"/>
          <w:szCs w:val="20"/>
        </w:rPr>
        <w:t>Pozn. Dodavatel může použít jinou formu čestného prohlášení, z jehož obsahu bude zřejmé, že dodavatel kvalifikační předpoklady požadované zadavatelem splňuje.</w:t>
      </w:r>
    </w:p>
    <w:p w:rsidR="00703135" w:rsidRPr="002505B7" w:rsidRDefault="00703135" w:rsidP="00AB52EE">
      <w:pPr>
        <w:spacing w:after="0"/>
        <w:rPr>
          <w:rFonts w:ascii="Verdana" w:hAnsi="Verdana"/>
          <w:sz w:val="20"/>
          <w:szCs w:val="20"/>
        </w:rPr>
      </w:pPr>
    </w:p>
    <w:sectPr w:rsidR="00703135" w:rsidRPr="002505B7" w:rsidSect="00677163">
      <w:headerReference w:type="default" r:id="rId8"/>
      <w:footerReference w:type="default" r:id="rId9"/>
      <w:pgSz w:w="11906" w:h="16838"/>
      <w:pgMar w:top="1417" w:right="1417" w:bottom="1417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C1D86" w:rsidRDefault="00AC1D86" w:rsidP="00FB3D69">
      <w:pPr>
        <w:spacing w:after="0" w:line="240" w:lineRule="auto"/>
      </w:pPr>
      <w:r>
        <w:separator/>
      </w:r>
    </w:p>
    <w:p w:rsidR="00AC1D86" w:rsidRDefault="00AC1D86"/>
  </w:endnote>
  <w:endnote w:type="continuationSeparator" w:id="0">
    <w:p w:rsidR="00AC1D86" w:rsidRDefault="00AC1D86" w:rsidP="00FB3D69">
      <w:pPr>
        <w:spacing w:after="0" w:line="240" w:lineRule="auto"/>
      </w:pPr>
      <w:r>
        <w:continuationSeparator/>
      </w:r>
    </w:p>
    <w:p w:rsidR="00AC1D86" w:rsidRDefault="00AC1D8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2578540"/>
      <w:docPartObj>
        <w:docPartGallery w:val="Page Numbers (Bottom of Page)"/>
        <w:docPartUnique/>
      </w:docPartObj>
    </w:sdtPr>
    <w:sdtEndPr/>
    <w:sdtContent>
      <w:p w:rsidR="00AC1D86" w:rsidRDefault="00590D69">
        <w:pPr>
          <w:pStyle w:val="Zpa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764B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C1D86" w:rsidRPr="00D72BFA" w:rsidRDefault="00AC1D86" w:rsidP="00DE4893">
    <w:pPr>
      <w:spacing w:after="0" w:line="240" w:lineRule="auto"/>
      <w:jc w:val="right"/>
      <w:rPr>
        <w:sz w:val="16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C1D86" w:rsidRDefault="00AC1D86" w:rsidP="00FB3D69">
      <w:pPr>
        <w:spacing w:after="0" w:line="240" w:lineRule="auto"/>
      </w:pPr>
      <w:r>
        <w:separator/>
      </w:r>
    </w:p>
    <w:p w:rsidR="00AC1D86" w:rsidRDefault="00AC1D86"/>
  </w:footnote>
  <w:footnote w:type="continuationSeparator" w:id="0">
    <w:p w:rsidR="00AC1D86" w:rsidRDefault="00AC1D86" w:rsidP="00FB3D69">
      <w:pPr>
        <w:spacing w:after="0" w:line="240" w:lineRule="auto"/>
      </w:pPr>
      <w:r>
        <w:continuationSeparator/>
      </w:r>
    </w:p>
    <w:p w:rsidR="00AC1D86" w:rsidRDefault="00AC1D8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1D86" w:rsidRDefault="00AC1D86" w:rsidP="00EE2E87">
    <w:pPr>
      <w:pStyle w:val="Zhlav"/>
      <w:tabs>
        <w:tab w:val="left" w:pos="322"/>
      </w:tabs>
      <w:spacing w:after="0"/>
      <w:rPr>
        <w:sz w:val="72"/>
        <w:szCs w:val="64"/>
      </w:rPr>
    </w:pPr>
    <w:r>
      <w:rPr>
        <w:sz w:val="72"/>
        <w:szCs w:val="64"/>
      </w:rPr>
      <w:tab/>
    </w:r>
    <w:r>
      <w:rPr>
        <w:sz w:val="20"/>
        <w:szCs w:val="20"/>
      </w:rPr>
      <w:t xml:space="preserve">Příloha č. </w:t>
    </w:r>
    <w:r w:rsidR="00E764B8">
      <w:rPr>
        <w:sz w:val="20"/>
        <w:szCs w:val="20"/>
      </w:rPr>
      <w:t>4</w:t>
    </w:r>
    <w:r>
      <w:rPr>
        <w:sz w:val="72"/>
        <w:szCs w:val="64"/>
      </w:rPr>
      <w:tab/>
    </w:r>
  </w:p>
  <w:p w:rsidR="00AC1D86" w:rsidRPr="00EE2E87" w:rsidRDefault="00AC1D86" w:rsidP="00EE2E87">
    <w:pPr>
      <w:pStyle w:val="Zhlav"/>
      <w:tabs>
        <w:tab w:val="left" w:pos="322"/>
      </w:tabs>
      <w:spacing w:after="0"/>
      <w:jc w:val="center"/>
      <w:rPr>
        <w:rFonts w:ascii="Times New Roman" w:hAnsi="Times New Roman"/>
        <w:sz w:val="36"/>
        <w:szCs w:val="36"/>
      </w:rPr>
    </w:pPr>
    <w:r w:rsidRPr="00EE2E87">
      <w:rPr>
        <w:rFonts w:ascii="Times New Roman" w:hAnsi="Times New Roman"/>
        <w:sz w:val="36"/>
        <w:szCs w:val="36"/>
      </w:rPr>
      <w:t>Město Kostelec nad Orlicí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Calibri"/>
        <w:sz w:val="20"/>
        <w:szCs w:val="20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502" w:hanging="360"/>
      </w:pPr>
      <w:rPr>
        <w:rFonts w:ascii="Symbol" w:hAnsi="Symbol" w:cs="Verdana"/>
      </w:rPr>
    </w:lvl>
  </w:abstractNum>
  <w:abstractNum w:abstractNumId="3" w15:restartNumberingAfterBreak="0">
    <w:nsid w:val="07B132D4"/>
    <w:multiLevelType w:val="hybridMultilevel"/>
    <w:tmpl w:val="3AA65EEE"/>
    <w:lvl w:ilvl="0" w:tplc="66D21F1E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09541545"/>
    <w:multiLevelType w:val="hybridMultilevel"/>
    <w:tmpl w:val="790C5F68"/>
    <w:lvl w:ilvl="0" w:tplc="93267BBE">
      <w:start w:val="1"/>
      <w:numFmt w:val="lowerLetter"/>
      <w:lvlText w:val="%1)"/>
      <w:lvlJc w:val="left"/>
      <w:pPr>
        <w:ind w:left="720" w:hanging="360"/>
      </w:pPr>
      <w:rPr>
        <w:rFonts w:ascii="Verdana" w:hAnsi="Verdana" w:cs="Calibri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8A5AB8"/>
    <w:multiLevelType w:val="hybridMultilevel"/>
    <w:tmpl w:val="026EAD2E"/>
    <w:lvl w:ilvl="0" w:tplc="2F16E088">
      <w:start w:val="1"/>
      <w:numFmt w:val="decimal"/>
      <w:lvlText w:val="8.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3D234A"/>
    <w:multiLevelType w:val="hybridMultilevel"/>
    <w:tmpl w:val="65A61D7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05A592C"/>
    <w:multiLevelType w:val="hybridMultilevel"/>
    <w:tmpl w:val="8654EC94"/>
    <w:lvl w:ilvl="0" w:tplc="963CF27A">
      <w:start w:val="1"/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2BEF3072"/>
    <w:multiLevelType w:val="hybridMultilevel"/>
    <w:tmpl w:val="73C610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E015FA"/>
    <w:multiLevelType w:val="hybridMultilevel"/>
    <w:tmpl w:val="7C403D98"/>
    <w:lvl w:ilvl="0" w:tplc="963CF27A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33EC323F"/>
    <w:multiLevelType w:val="hybridMultilevel"/>
    <w:tmpl w:val="A1C81546"/>
    <w:lvl w:ilvl="0" w:tplc="F8DEFA16">
      <w:start w:val="19"/>
      <w:numFmt w:val="bullet"/>
      <w:lvlText w:val="-"/>
      <w:lvlJc w:val="left"/>
      <w:pPr>
        <w:ind w:left="720" w:hanging="360"/>
      </w:pPr>
      <w:rPr>
        <w:rFonts w:ascii="Verdana" w:eastAsia="Calibri" w:hAnsi="Verdana" w:cs="Verdan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373E8E"/>
    <w:multiLevelType w:val="hybridMultilevel"/>
    <w:tmpl w:val="063804F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3E6DA2"/>
    <w:multiLevelType w:val="hybridMultilevel"/>
    <w:tmpl w:val="81B44B0E"/>
    <w:lvl w:ilvl="0" w:tplc="04050017">
      <w:start w:val="1"/>
      <w:numFmt w:val="lowerLetter"/>
      <w:lvlText w:val="%1)"/>
      <w:lvlJc w:val="left"/>
      <w:pPr>
        <w:ind w:left="644" w:hanging="360"/>
      </w:p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470A09E8"/>
    <w:multiLevelType w:val="hybridMultilevel"/>
    <w:tmpl w:val="75CA31A8"/>
    <w:lvl w:ilvl="0" w:tplc="040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4" w15:restartNumberingAfterBreak="0">
    <w:nsid w:val="4B2511A0"/>
    <w:multiLevelType w:val="hybridMultilevel"/>
    <w:tmpl w:val="52CE28AA"/>
    <w:lvl w:ilvl="0" w:tplc="EB6AF292">
      <w:start w:val="19"/>
      <w:numFmt w:val="bullet"/>
      <w:lvlText w:val="-"/>
      <w:lvlJc w:val="left"/>
      <w:pPr>
        <w:ind w:left="720" w:hanging="360"/>
      </w:pPr>
      <w:rPr>
        <w:rFonts w:ascii="Verdana" w:eastAsia="Calibri" w:hAnsi="Verdana" w:cs="Verdan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B361B4A"/>
    <w:multiLevelType w:val="hybridMultilevel"/>
    <w:tmpl w:val="7D8C01B4"/>
    <w:lvl w:ilvl="0" w:tplc="628C109C">
      <w:start w:val="19"/>
      <w:numFmt w:val="bullet"/>
      <w:lvlText w:val="-"/>
      <w:lvlJc w:val="left"/>
      <w:pPr>
        <w:ind w:left="720" w:hanging="360"/>
      </w:pPr>
      <w:rPr>
        <w:rFonts w:ascii="Verdana" w:eastAsia="Calibri" w:hAnsi="Verdana" w:cs="Verdan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3290FA7"/>
    <w:multiLevelType w:val="hybridMultilevel"/>
    <w:tmpl w:val="161A53DE"/>
    <w:lvl w:ilvl="0" w:tplc="D4BE3BE4">
      <w:start w:val="1"/>
      <w:numFmt w:val="lowerLetter"/>
      <w:lvlText w:val="%1)"/>
      <w:lvlJc w:val="left"/>
      <w:pPr>
        <w:ind w:left="720" w:hanging="360"/>
      </w:pPr>
      <w:rPr>
        <w:rFonts w:eastAsia="Calibri"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162EB6"/>
    <w:multiLevelType w:val="hybridMultilevel"/>
    <w:tmpl w:val="FBB4D862"/>
    <w:lvl w:ilvl="0" w:tplc="040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 w15:restartNumberingAfterBreak="0">
    <w:nsid w:val="709856CC"/>
    <w:multiLevelType w:val="hybridMultilevel"/>
    <w:tmpl w:val="D1EA7CE2"/>
    <w:lvl w:ilvl="0" w:tplc="D264FD30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7A5C5EAC"/>
    <w:multiLevelType w:val="hybridMultilevel"/>
    <w:tmpl w:val="625E2B0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B954BAB"/>
    <w:multiLevelType w:val="hybridMultilevel"/>
    <w:tmpl w:val="6B4802E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D9211F9"/>
    <w:multiLevelType w:val="hybridMultilevel"/>
    <w:tmpl w:val="AD144C8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17"/>
  </w:num>
  <w:num w:numId="4">
    <w:abstractNumId w:val="11"/>
  </w:num>
  <w:num w:numId="5">
    <w:abstractNumId w:val="20"/>
  </w:num>
  <w:num w:numId="6">
    <w:abstractNumId w:val="5"/>
  </w:num>
  <w:num w:numId="7">
    <w:abstractNumId w:val="0"/>
  </w:num>
  <w:num w:numId="8">
    <w:abstractNumId w:val="1"/>
    <w:lvlOverride w:ilvl="0">
      <w:startOverride w:val="1"/>
    </w:lvlOverride>
  </w:num>
  <w:num w:numId="9">
    <w:abstractNumId w:val="2"/>
  </w:num>
  <w:num w:numId="10">
    <w:abstractNumId w:val="15"/>
  </w:num>
  <w:num w:numId="11">
    <w:abstractNumId w:val="14"/>
  </w:num>
  <w:num w:numId="12">
    <w:abstractNumId w:val="10"/>
  </w:num>
  <w:num w:numId="13">
    <w:abstractNumId w:val="12"/>
  </w:num>
  <w:num w:numId="14">
    <w:abstractNumId w:val="13"/>
  </w:num>
  <w:num w:numId="15">
    <w:abstractNumId w:val="9"/>
  </w:num>
  <w:num w:numId="16">
    <w:abstractNumId w:val="18"/>
  </w:num>
  <w:num w:numId="17">
    <w:abstractNumId w:val="3"/>
  </w:num>
  <w:num w:numId="18">
    <w:abstractNumId w:val="21"/>
  </w:num>
  <w:num w:numId="19">
    <w:abstractNumId w:val="16"/>
  </w:num>
  <w:num w:numId="20">
    <w:abstractNumId w:val="8"/>
  </w:num>
  <w:num w:numId="21">
    <w:abstractNumId w:val="7"/>
  </w:num>
  <w:num w:numId="2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772E"/>
    <w:rsid w:val="0000196D"/>
    <w:rsid w:val="00020C2B"/>
    <w:rsid w:val="00030B69"/>
    <w:rsid w:val="00034ED2"/>
    <w:rsid w:val="00045AA8"/>
    <w:rsid w:val="00046BD1"/>
    <w:rsid w:val="00050F46"/>
    <w:rsid w:val="00051077"/>
    <w:rsid w:val="00052C5F"/>
    <w:rsid w:val="00052D78"/>
    <w:rsid w:val="00056361"/>
    <w:rsid w:val="00064012"/>
    <w:rsid w:val="000734DE"/>
    <w:rsid w:val="00077E82"/>
    <w:rsid w:val="00080448"/>
    <w:rsid w:val="00086B89"/>
    <w:rsid w:val="0008716D"/>
    <w:rsid w:val="00087690"/>
    <w:rsid w:val="000968FA"/>
    <w:rsid w:val="000A47B0"/>
    <w:rsid w:val="000A7CC4"/>
    <w:rsid w:val="000B175A"/>
    <w:rsid w:val="000B2D9B"/>
    <w:rsid w:val="000C0F1B"/>
    <w:rsid w:val="000C3569"/>
    <w:rsid w:val="000C67DE"/>
    <w:rsid w:val="000C7661"/>
    <w:rsid w:val="000D155C"/>
    <w:rsid w:val="000E0B99"/>
    <w:rsid w:val="000E1B21"/>
    <w:rsid w:val="000E6979"/>
    <w:rsid w:val="000F362B"/>
    <w:rsid w:val="000F7192"/>
    <w:rsid w:val="00103916"/>
    <w:rsid w:val="001064CA"/>
    <w:rsid w:val="00107C73"/>
    <w:rsid w:val="00114422"/>
    <w:rsid w:val="0011587C"/>
    <w:rsid w:val="00123150"/>
    <w:rsid w:val="00125B0C"/>
    <w:rsid w:val="00130F61"/>
    <w:rsid w:val="00140077"/>
    <w:rsid w:val="001404D8"/>
    <w:rsid w:val="001428C0"/>
    <w:rsid w:val="00142B2F"/>
    <w:rsid w:val="00142B64"/>
    <w:rsid w:val="00145362"/>
    <w:rsid w:val="00146CEC"/>
    <w:rsid w:val="00150F00"/>
    <w:rsid w:val="00154330"/>
    <w:rsid w:val="001600E2"/>
    <w:rsid w:val="0016729D"/>
    <w:rsid w:val="00170C9F"/>
    <w:rsid w:val="001752BD"/>
    <w:rsid w:val="0017751E"/>
    <w:rsid w:val="001776F2"/>
    <w:rsid w:val="0017788E"/>
    <w:rsid w:val="001979C0"/>
    <w:rsid w:val="001A38BF"/>
    <w:rsid w:val="001B3054"/>
    <w:rsid w:val="001B5E8D"/>
    <w:rsid w:val="001C464A"/>
    <w:rsid w:val="001D04EB"/>
    <w:rsid w:val="001E1C9D"/>
    <w:rsid w:val="001F086B"/>
    <w:rsid w:val="001F0C15"/>
    <w:rsid w:val="002061B9"/>
    <w:rsid w:val="00207DBF"/>
    <w:rsid w:val="00225C68"/>
    <w:rsid w:val="002308C7"/>
    <w:rsid w:val="002364E3"/>
    <w:rsid w:val="002401F3"/>
    <w:rsid w:val="00246487"/>
    <w:rsid w:val="002505B7"/>
    <w:rsid w:val="00252927"/>
    <w:rsid w:val="00254F52"/>
    <w:rsid w:val="00260C77"/>
    <w:rsid w:val="00265876"/>
    <w:rsid w:val="002705F4"/>
    <w:rsid w:val="00274865"/>
    <w:rsid w:val="00275CA5"/>
    <w:rsid w:val="00276C09"/>
    <w:rsid w:val="00282C12"/>
    <w:rsid w:val="00295E0E"/>
    <w:rsid w:val="002A653C"/>
    <w:rsid w:val="002B06C8"/>
    <w:rsid w:val="002B12A3"/>
    <w:rsid w:val="002B3BEF"/>
    <w:rsid w:val="002C2983"/>
    <w:rsid w:val="002C371C"/>
    <w:rsid w:val="002D0FEA"/>
    <w:rsid w:val="002D1C55"/>
    <w:rsid w:val="002E4B6C"/>
    <w:rsid w:val="002E5618"/>
    <w:rsid w:val="002F062C"/>
    <w:rsid w:val="002F52A9"/>
    <w:rsid w:val="002F65AB"/>
    <w:rsid w:val="002F74DF"/>
    <w:rsid w:val="00304BFA"/>
    <w:rsid w:val="00305272"/>
    <w:rsid w:val="003052A6"/>
    <w:rsid w:val="0030615D"/>
    <w:rsid w:val="003102CA"/>
    <w:rsid w:val="003158CC"/>
    <w:rsid w:val="00320222"/>
    <w:rsid w:val="00324C08"/>
    <w:rsid w:val="003342A8"/>
    <w:rsid w:val="00336391"/>
    <w:rsid w:val="003400E9"/>
    <w:rsid w:val="00341FA6"/>
    <w:rsid w:val="00342198"/>
    <w:rsid w:val="003442AC"/>
    <w:rsid w:val="00345FDD"/>
    <w:rsid w:val="00363B43"/>
    <w:rsid w:val="00372804"/>
    <w:rsid w:val="00376194"/>
    <w:rsid w:val="00380A77"/>
    <w:rsid w:val="00384F46"/>
    <w:rsid w:val="00386CE2"/>
    <w:rsid w:val="003917F5"/>
    <w:rsid w:val="00391CBA"/>
    <w:rsid w:val="003A45B5"/>
    <w:rsid w:val="003B05D5"/>
    <w:rsid w:val="003B1332"/>
    <w:rsid w:val="003B15EC"/>
    <w:rsid w:val="003C3C57"/>
    <w:rsid w:val="003C4080"/>
    <w:rsid w:val="003C59B6"/>
    <w:rsid w:val="003C6315"/>
    <w:rsid w:val="003C731B"/>
    <w:rsid w:val="003D6816"/>
    <w:rsid w:val="003E5758"/>
    <w:rsid w:val="003E7056"/>
    <w:rsid w:val="003F1023"/>
    <w:rsid w:val="003F7E39"/>
    <w:rsid w:val="00404385"/>
    <w:rsid w:val="004045BB"/>
    <w:rsid w:val="00406D75"/>
    <w:rsid w:val="00407F94"/>
    <w:rsid w:val="00411C0D"/>
    <w:rsid w:val="0041552E"/>
    <w:rsid w:val="00425D43"/>
    <w:rsid w:val="00431FAF"/>
    <w:rsid w:val="0043623B"/>
    <w:rsid w:val="004373E6"/>
    <w:rsid w:val="00442410"/>
    <w:rsid w:val="00447906"/>
    <w:rsid w:val="00450910"/>
    <w:rsid w:val="00461EE5"/>
    <w:rsid w:val="00463516"/>
    <w:rsid w:val="0046464E"/>
    <w:rsid w:val="0046755E"/>
    <w:rsid w:val="004706E5"/>
    <w:rsid w:val="004824A7"/>
    <w:rsid w:val="00484794"/>
    <w:rsid w:val="0049075A"/>
    <w:rsid w:val="004966D2"/>
    <w:rsid w:val="004A281F"/>
    <w:rsid w:val="004B636D"/>
    <w:rsid w:val="004C0217"/>
    <w:rsid w:val="004C3139"/>
    <w:rsid w:val="004C3C6E"/>
    <w:rsid w:val="004C5245"/>
    <w:rsid w:val="004C65CA"/>
    <w:rsid w:val="004D241A"/>
    <w:rsid w:val="004D4FA9"/>
    <w:rsid w:val="004D717F"/>
    <w:rsid w:val="004E2497"/>
    <w:rsid w:val="004E2C12"/>
    <w:rsid w:val="004E5CE3"/>
    <w:rsid w:val="004F0AB1"/>
    <w:rsid w:val="004F3226"/>
    <w:rsid w:val="004F7B4D"/>
    <w:rsid w:val="00500716"/>
    <w:rsid w:val="0050417C"/>
    <w:rsid w:val="0052570F"/>
    <w:rsid w:val="00533B21"/>
    <w:rsid w:val="0053458F"/>
    <w:rsid w:val="00534B13"/>
    <w:rsid w:val="00540E94"/>
    <w:rsid w:val="0054481F"/>
    <w:rsid w:val="00547F77"/>
    <w:rsid w:val="00560857"/>
    <w:rsid w:val="0056175A"/>
    <w:rsid w:val="00566F41"/>
    <w:rsid w:val="005754FD"/>
    <w:rsid w:val="00580ACB"/>
    <w:rsid w:val="0058470E"/>
    <w:rsid w:val="005904E9"/>
    <w:rsid w:val="00590D69"/>
    <w:rsid w:val="005B36EC"/>
    <w:rsid w:val="005B418B"/>
    <w:rsid w:val="005C13BD"/>
    <w:rsid w:val="005C310B"/>
    <w:rsid w:val="005C3D81"/>
    <w:rsid w:val="005C3FBF"/>
    <w:rsid w:val="005C7F05"/>
    <w:rsid w:val="005D29E2"/>
    <w:rsid w:val="005E47FF"/>
    <w:rsid w:val="005E522F"/>
    <w:rsid w:val="005E6124"/>
    <w:rsid w:val="005F53B6"/>
    <w:rsid w:val="006108D8"/>
    <w:rsid w:val="00621EB0"/>
    <w:rsid w:val="006257D5"/>
    <w:rsid w:val="006265F1"/>
    <w:rsid w:val="00633CD1"/>
    <w:rsid w:val="006362DC"/>
    <w:rsid w:val="006365A0"/>
    <w:rsid w:val="006365E0"/>
    <w:rsid w:val="0063772E"/>
    <w:rsid w:val="00644989"/>
    <w:rsid w:val="00650E58"/>
    <w:rsid w:val="0065203C"/>
    <w:rsid w:val="00655E11"/>
    <w:rsid w:val="0066401E"/>
    <w:rsid w:val="00673B5B"/>
    <w:rsid w:val="00677163"/>
    <w:rsid w:val="00690FE2"/>
    <w:rsid w:val="00693761"/>
    <w:rsid w:val="00693ED3"/>
    <w:rsid w:val="00696F7D"/>
    <w:rsid w:val="006A042C"/>
    <w:rsid w:val="006A51ED"/>
    <w:rsid w:val="006A67A6"/>
    <w:rsid w:val="006B01BA"/>
    <w:rsid w:val="006B5AC8"/>
    <w:rsid w:val="006C048A"/>
    <w:rsid w:val="006C3D6B"/>
    <w:rsid w:val="006E1AD9"/>
    <w:rsid w:val="006F0637"/>
    <w:rsid w:val="006F0703"/>
    <w:rsid w:val="006F7885"/>
    <w:rsid w:val="00702D95"/>
    <w:rsid w:val="00703135"/>
    <w:rsid w:val="007041E1"/>
    <w:rsid w:val="0071095B"/>
    <w:rsid w:val="00710AED"/>
    <w:rsid w:val="00722810"/>
    <w:rsid w:val="00722EFF"/>
    <w:rsid w:val="00725F24"/>
    <w:rsid w:val="00726B71"/>
    <w:rsid w:val="00727432"/>
    <w:rsid w:val="00733542"/>
    <w:rsid w:val="00761F98"/>
    <w:rsid w:val="00772333"/>
    <w:rsid w:val="00773D44"/>
    <w:rsid w:val="007766B0"/>
    <w:rsid w:val="00776A9E"/>
    <w:rsid w:val="007771BB"/>
    <w:rsid w:val="00784336"/>
    <w:rsid w:val="00790A78"/>
    <w:rsid w:val="007929E2"/>
    <w:rsid w:val="00793A61"/>
    <w:rsid w:val="007B4E6C"/>
    <w:rsid w:val="007B61CC"/>
    <w:rsid w:val="007C1B35"/>
    <w:rsid w:val="007C255C"/>
    <w:rsid w:val="007D21BA"/>
    <w:rsid w:val="007D3E15"/>
    <w:rsid w:val="007E1500"/>
    <w:rsid w:val="007E3FF5"/>
    <w:rsid w:val="007E4567"/>
    <w:rsid w:val="007E69E4"/>
    <w:rsid w:val="007F388A"/>
    <w:rsid w:val="007F5506"/>
    <w:rsid w:val="00800C57"/>
    <w:rsid w:val="00806336"/>
    <w:rsid w:val="00823AD6"/>
    <w:rsid w:val="00835217"/>
    <w:rsid w:val="0084654B"/>
    <w:rsid w:val="00853025"/>
    <w:rsid w:val="00853E61"/>
    <w:rsid w:val="00856305"/>
    <w:rsid w:val="00860220"/>
    <w:rsid w:val="0087112B"/>
    <w:rsid w:val="008737EF"/>
    <w:rsid w:val="008863BA"/>
    <w:rsid w:val="00886A7A"/>
    <w:rsid w:val="008870EB"/>
    <w:rsid w:val="008905BC"/>
    <w:rsid w:val="00890F7B"/>
    <w:rsid w:val="00891211"/>
    <w:rsid w:val="00891622"/>
    <w:rsid w:val="00892980"/>
    <w:rsid w:val="00893A75"/>
    <w:rsid w:val="00894845"/>
    <w:rsid w:val="00895506"/>
    <w:rsid w:val="008973A3"/>
    <w:rsid w:val="008A11B3"/>
    <w:rsid w:val="008D4688"/>
    <w:rsid w:val="008D6CF1"/>
    <w:rsid w:val="008E4D3C"/>
    <w:rsid w:val="008F0259"/>
    <w:rsid w:val="008F4EBC"/>
    <w:rsid w:val="008F7432"/>
    <w:rsid w:val="00903D44"/>
    <w:rsid w:val="00903E5A"/>
    <w:rsid w:val="0092067F"/>
    <w:rsid w:val="00923C24"/>
    <w:rsid w:val="00933C14"/>
    <w:rsid w:val="00935D39"/>
    <w:rsid w:val="009411FB"/>
    <w:rsid w:val="009416A1"/>
    <w:rsid w:val="009419BD"/>
    <w:rsid w:val="009423EA"/>
    <w:rsid w:val="0094330F"/>
    <w:rsid w:val="00946B89"/>
    <w:rsid w:val="00947E93"/>
    <w:rsid w:val="009506F2"/>
    <w:rsid w:val="00950AEC"/>
    <w:rsid w:val="00956282"/>
    <w:rsid w:val="00963B56"/>
    <w:rsid w:val="00964A40"/>
    <w:rsid w:val="009729E2"/>
    <w:rsid w:val="00972B37"/>
    <w:rsid w:val="00973DC0"/>
    <w:rsid w:val="0098453F"/>
    <w:rsid w:val="00991F8B"/>
    <w:rsid w:val="009A112B"/>
    <w:rsid w:val="009A5514"/>
    <w:rsid w:val="009C27E0"/>
    <w:rsid w:val="009C7EBC"/>
    <w:rsid w:val="009D2870"/>
    <w:rsid w:val="009D6C8C"/>
    <w:rsid w:val="009E0CE2"/>
    <w:rsid w:val="009E398F"/>
    <w:rsid w:val="009E4B4B"/>
    <w:rsid w:val="009E5B76"/>
    <w:rsid w:val="009E5D53"/>
    <w:rsid w:val="009E6B73"/>
    <w:rsid w:val="009E6C5F"/>
    <w:rsid w:val="009E6E05"/>
    <w:rsid w:val="009F4236"/>
    <w:rsid w:val="009F7F18"/>
    <w:rsid w:val="00A04745"/>
    <w:rsid w:val="00A078F0"/>
    <w:rsid w:val="00A07F70"/>
    <w:rsid w:val="00A12F3D"/>
    <w:rsid w:val="00A16A0A"/>
    <w:rsid w:val="00A23DF0"/>
    <w:rsid w:val="00A254C4"/>
    <w:rsid w:val="00A2760B"/>
    <w:rsid w:val="00A329BE"/>
    <w:rsid w:val="00A44E5E"/>
    <w:rsid w:val="00A50166"/>
    <w:rsid w:val="00A60DB2"/>
    <w:rsid w:val="00A64229"/>
    <w:rsid w:val="00A70F98"/>
    <w:rsid w:val="00A75105"/>
    <w:rsid w:val="00A84ED2"/>
    <w:rsid w:val="00A95477"/>
    <w:rsid w:val="00AA5C9C"/>
    <w:rsid w:val="00AA6C50"/>
    <w:rsid w:val="00AB426F"/>
    <w:rsid w:val="00AB52EE"/>
    <w:rsid w:val="00AB6AF3"/>
    <w:rsid w:val="00AB71EA"/>
    <w:rsid w:val="00AC1D86"/>
    <w:rsid w:val="00AC3357"/>
    <w:rsid w:val="00AC3738"/>
    <w:rsid w:val="00AD029C"/>
    <w:rsid w:val="00AD6546"/>
    <w:rsid w:val="00AD722D"/>
    <w:rsid w:val="00AE23E1"/>
    <w:rsid w:val="00AE264C"/>
    <w:rsid w:val="00AE34FD"/>
    <w:rsid w:val="00AE40EA"/>
    <w:rsid w:val="00AE6936"/>
    <w:rsid w:val="00AE6E1D"/>
    <w:rsid w:val="00AF1326"/>
    <w:rsid w:val="00B02102"/>
    <w:rsid w:val="00B02E8F"/>
    <w:rsid w:val="00B21FF3"/>
    <w:rsid w:val="00B32828"/>
    <w:rsid w:val="00B3298C"/>
    <w:rsid w:val="00B35417"/>
    <w:rsid w:val="00B35936"/>
    <w:rsid w:val="00B37E29"/>
    <w:rsid w:val="00B42A80"/>
    <w:rsid w:val="00B42FC7"/>
    <w:rsid w:val="00B44464"/>
    <w:rsid w:val="00B47F12"/>
    <w:rsid w:val="00B52739"/>
    <w:rsid w:val="00B54EC3"/>
    <w:rsid w:val="00B5542F"/>
    <w:rsid w:val="00B55B1F"/>
    <w:rsid w:val="00B579BB"/>
    <w:rsid w:val="00B57AF6"/>
    <w:rsid w:val="00B57D48"/>
    <w:rsid w:val="00B66025"/>
    <w:rsid w:val="00B739C6"/>
    <w:rsid w:val="00B74265"/>
    <w:rsid w:val="00B75E0D"/>
    <w:rsid w:val="00B803E0"/>
    <w:rsid w:val="00B803E1"/>
    <w:rsid w:val="00B81A8C"/>
    <w:rsid w:val="00B8795B"/>
    <w:rsid w:val="00B97388"/>
    <w:rsid w:val="00B97933"/>
    <w:rsid w:val="00BB4468"/>
    <w:rsid w:val="00BC10D5"/>
    <w:rsid w:val="00BC30BA"/>
    <w:rsid w:val="00BC3464"/>
    <w:rsid w:val="00BC57BA"/>
    <w:rsid w:val="00BC6411"/>
    <w:rsid w:val="00BC6917"/>
    <w:rsid w:val="00BD2A55"/>
    <w:rsid w:val="00BD3055"/>
    <w:rsid w:val="00BD3D3D"/>
    <w:rsid w:val="00BD496F"/>
    <w:rsid w:val="00BE1695"/>
    <w:rsid w:val="00BE346F"/>
    <w:rsid w:val="00BE42A2"/>
    <w:rsid w:val="00BE5B32"/>
    <w:rsid w:val="00BE68FF"/>
    <w:rsid w:val="00BF6A5D"/>
    <w:rsid w:val="00C11883"/>
    <w:rsid w:val="00C11BEE"/>
    <w:rsid w:val="00C276A3"/>
    <w:rsid w:val="00C312D8"/>
    <w:rsid w:val="00C32C3F"/>
    <w:rsid w:val="00C3386E"/>
    <w:rsid w:val="00C34299"/>
    <w:rsid w:val="00C35110"/>
    <w:rsid w:val="00C40555"/>
    <w:rsid w:val="00C5466A"/>
    <w:rsid w:val="00C54F68"/>
    <w:rsid w:val="00C6264E"/>
    <w:rsid w:val="00C65094"/>
    <w:rsid w:val="00C66756"/>
    <w:rsid w:val="00C71894"/>
    <w:rsid w:val="00C71EA8"/>
    <w:rsid w:val="00C84D4B"/>
    <w:rsid w:val="00C86D95"/>
    <w:rsid w:val="00C87682"/>
    <w:rsid w:val="00C97146"/>
    <w:rsid w:val="00C97197"/>
    <w:rsid w:val="00CA5F8B"/>
    <w:rsid w:val="00CA6D24"/>
    <w:rsid w:val="00CA7848"/>
    <w:rsid w:val="00CA793D"/>
    <w:rsid w:val="00CB4AF7"/>
    <w:rsid w:val="00CB7008"/>
    <w:rsid w:val="00CC049C"/>
    <w:rsid w:val="00CD0BEA"/>
    <w:rsid w:val="00CD26B6"/>
    <w:rsid w:val="00CD6442"/>
    <w:rsid w:val="00CE5E35"/>
    <w:rsid w:val="00CE6A55"/>
    <w:rsid w:val="00CF258D"/>
    <w:rsid w:val="00CF4988"/>
    <w:rsid w:val="00D0004C"/>
    <w:rsid w:val="00D0236D"/>
    <w:rsid w:val="00D03B25"/>
    <w:rsid w:val="00D1130D"/>
    <w:rsid w:val="00D14EAB"/>
    <w:rsid w:val="00D237D4"/>
    <w:rsid w:val="00D319B6"/>
    <w:rsid w:val="00D32E68"/>
    <w:rsid w:val="00D331FE"/>
    <w:rsid w:val="00D50637"/>
    <w:rsid w:val="00D52631"/>
    <w:rsid w:val="00D55CA5"/>
    <w:rsid w:val="00D56033"/>
    <w:rsid w:val="00D6347C"/>
    <w:rsid w:val="00D72BFA"/>
    <w:rsid w:val="00D85FE3"/>
    <w:rsid w:val="00D8610A"/>
    <w:rsid w:val="00D86584"/>
    <w:rsid w:val="00D86A99"/>
    <w:rsid w:val="00DA2F6A"/>
    <w:rsid w:val="00DB20D9"/>
    <w:rsid w:val="00DC54DD"/>
    <w:rsid w:val="00DC6DB4"/>
    <w:rsid w:val="00DD3F06"/>
    <w:rsid w:val="00DD7AC0"/>
    <w:rsid w:val="00DE4893"/>
    <w:rsid w:val="00DE56A9"/>
    <w:rsid w:val="00DE773A"/>
    <w:rsid w:val="00DE791D"/>
    <w:rsid w:val="00DE79D2"/>
    <w:rsid w:val="00DF1975"/>
    <w:rsid w:val="00DF4D36"/>
    <w:rsid w:val="00E05AFD"/>
    <w:rsid w:val="00E12E97"/>
    <w:rsid w:val="00E1792A"/>
    <w:rsid w:val="00E2119F"/>
    <w:rsid w:val="00E326AA"/>
    <w:rsid w:val="00E33302"/>
    <w:rsid w:val="00E4330B"/>
    <w:rsid w:val="00E43A37"/>
    <w:rsid w:val="00E46812"/>
    <w:rsid w:val="00E4700D"/>
    <w:rsid w:val="00E50DCE"/>
    <w:rsid w:val="00E51BEC"/>
    <w:rsid w:val="00E524B2"/>
    <w:rsid w:val="00E5268A"/>
    <w:rsid w:val="00E570E7"/>
    <w:rsid w:val="00E62CA1"/>
    <w:rsid w:val="00E7206D"/>
    <w:rsid w:val="00E74853"/>
    <w:rsid w:val="00E764B8"/>
    <w:rsid w:val="00E814A6"/>
    <w:rsid w:val="00E85BAD"/>
    <w:rsid w:val="00E93ED9"/>
    <w:rsid w:val="00E94463"/>
    <w:rsid w:val="00E96979"/>
    <w:rsid w:val="00E96A33"/>
    <w:rsid w:val="00E97694"/>
    <w:rsid w:val="00EA04FD"/>
    <w:rsid w:val="00EA1D24"/>
    <w:rsid w:val="00EA3A90"/>
    <w:rsid w:val="00EB31EF"/>
    <w:rsid w:val="00EC234B"/>
    <w:rsid w:val="00EC67FC"/>
    <w:rsid w:val="00ED416F"/>
    <w:rsid w:val="00EE2E87"/>
    <w:rsid w:val="00EE605D"/>
    <w:rsid w:val="00EF4A27"/>
    <w:rsid w:val="00F014E4"/>
    <w:rsid w:val="00F017F4"/>
    <w:rsid w:val="00F07405"/>
    <w:rsid w:val="00F118EA"/>
    <w:rsid w:val="00F2359B"/>
    <w:rsid w:val="00F24A1B"/>
    <w:rsid w:val="00F26106"/>
    <w:rsid w:val="00F271EF"/>
    <w:rsid w:val="00F315B6"/>
    <w:rsid w:val="00F347F0"/>
    <w:rsid w:val="00F37E8C"/>
    <w:rsid w:val="00F41107"/>
    <w:rsid w:val="00F44477"/>
    <w:rsid w:val="00F5647B"/>
    <w:rsid w:val="00F66B51"/>
    <w:rsid w:val="00F70FF5"/>
    <w:rsid w:val="00F74BE9"/>
    <w:rsid w:val="00F7582D"/>
    <w:rsid w:val="00F87964"/>
    <w:rsid w:val="00FA1804"/>
    <w:rsid w:val="00FA72F0"/>
    <w:rsid w:val="00FB3D69"/>
    <w:rsid w:val="00FB7C54"/>
    <w:rsid w:val="00FC10B2"/>
    <w:rsid w:val="00FC1FD5"/>
    <w:rsid w:val="00FC34DA"/>
    <w:rsid w:val="00FC6FC8"/>
    <w:rsid w:val="00FD734D"/>
    <w:rsid w:val="00FF0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61EE5697"/>
  <w15:docId w15:val="{F4879C06-A5CD-457F-80F7-05F6FC1797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4B636D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EE2E87"/>
    <w:pPr>
      <w:keepNext/>
      <w:spacing w:before="240" w:after="60" w:line="240" w:lineRule="auto"/>
      <w:outlineLvl w:val="0"/>
    </w:pPr>
    <w:rPr>
      <w:rFonts w:ascii="Arial" w:eastAsia="Times New Roman" w:hAnsi="Arial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63772E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FB3D6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FB3D69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FB3D6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FB3D69"/>
    <w:rPr>
      <w:sz w:val="22"/>
      <w:szCs w:val="22"/>
      <w:lang w:eastAsia="en-US"/>
    </w:rPr>
  </w:style>
  <w:style w:type="character" w:styleId="Hypertextovodkaz">
    <w:name w:val="Hyperlink"/>
    <w:uiPriority w:val="99"/>
    <w:unhideWhenUsed/>
    <w:rsid w:val="00146CEC"/>
    <w:rPr>
      <w:color w:val="0000FF"/>
      <w:u w:val="single"/>
    </w:rPr>
  </w:style>
  <w:style w:type="character" w:styleId="Sledovanodkaz">
    <w:name w:val="FollowedHyperlink"/>
    <w:uiPriority w:val="99"/>
    <w:semiHidden/>
    <w:unhideWhenUsed/>
    <w:rsid w:val="00146CEC"/>
    <w:rPr>
      <w:color w:val="800080"/>
      <w:u w:val="single"/>
    </w:rPr>
  </w:style>
  <w:style w:type="character" w:styleId="Odkaznakoment">
    <w:name w:val="annotation reference"/>
    <w:uiPriority w:val="99"/>
    <w:semiHidden/>
    <w:unhideWhenUsed/>
    <w:rsid w:val="00D331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331FE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D331FE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331FE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D331FE"/>
    <w:rPr>
      <w:b/>
      <w:bCs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331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D331FE"/>
    <w:rPr>
      <w:rFonts w:ascii="Tahoma" w:hAnsi="Tahoma" w:cs="Tahoma"/>
      <w:sz w:val="16"/>
      <w:szCs w:val="16"/>
      <w:lang w:eastAsia="en-US"/>
    </w:rPr>
  </w:style>
  <w:style w:type="paragraph" w:styleId="Zkladntext">
    <w:name w:val="Body Text"/>
    <w:basedOn w:val="Normln"/>
    <w:link w:val="ZkladntextChar"/>
    <w:semiHidden/>
    <w:rsid w:val="00142B64"/>
    <w:pPr>
      <w:suppressAutoHyphens/>
      <w:spacing w:after="12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ZkladntextChar">
    <w:name w:val="Základní text Char"/>
    <w:link w:val="Zkladntext"/>
    <w:semiHidden/>
    <w:rsid w:val="00142B64"/>
    <w:rPr>
      <w:rFonts w:ascii="Times New Roman" w:eastAsia="Times New Roman" w:hAnsi="Times New Roman"/>
      <w:sz w:val="24"/>
      <w:szCs w:val="24"/>
      <w:lang w:eastAsia="ar-SA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CD26B6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uiPriority w:val="99"/>
    <w:semiHidden/>
    <w:rsid w:val="00CD26B6"/>
    <w:rPr>
      <w:sz w:val="22"/>
      <w:szCs w:val="22"/>
      <w:lang w:eastAsia="en-US"/>
    </w:rPr>
  </w:style>
  <w:style w:type="paragraph" w:styleId="Bezmezer">
    <w:name w:val="No Spacing"/>
    <w:uiPriority w:val="1"/>
    <w:qFormat/>
    <w:rsid w:val="00AE40EA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Revize">
    <w:name w:val="Revision"/>
    <w:hidden/>
    <w:uiPriority w:val="99"/>
    <w:semiHidden/>
    <w:rsid w:val="00107C73"/>
    <w:rPr>
      <w:sz w:val="22"/>
      <w:szCs w:val="22"/>
      <w:lang w:eastAsia="en-US"/>
    </w:rPr>
  </w:style>
  <w:style w:type="character" w:customStyle="1" w:styleId="Nadpis1Char">
    <w:name w:val="Nadpis 1 Char"/>
    <w:basedOn w:val="Standardnpsmoodstavce"/>
    <w:link w:val="Nadpis1"/>
    <w:uiPriority w:val="99"/>
    <w:rsid w:val="00EE2E87"/>
    <w:rPr>
      <w:rFonts w:ascii="Arial" w:eastAsia="Times New Roman" w:hAnsi="Arial"/>
      <w:b/>
      <w:bCs/>
      <w:kern w:val="32"/>
      <w:sz w:val="32"/>
      <w:szCs w:val="32"/>
    </w:rPr>
  </w:style>
  <w:style w:type="paragraph" w:styleId="Odstavecseseznamem">
    <w:name w:val="List Paragraph"/>
    <w:basedOn w:val="Normln"/>
    <w:uiPriority w:val="34"/>
    <w:qFormat/>
    <w:rsid w:val="00EE2E87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193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85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8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7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1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1062E9-B87C-46BD-A611-A04DD911CC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313</Words>
  <Characters>1852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acejnarova</dc:creator>
  <cp:lastModifiedBy>Novotná Eva</cp:lastModifiedBy>
  <cp:revision>3</cp:revision>
  <cp:lastPrinted>2016-05-06T05:52:00Z</cp:lastPrinted>
  <dcterms:created xsi:type="dcterms:W3CDTF">2018-05-07T12:53:00Z</dcterms:created>
  <dcterms:modified xsi:type="dcterms:W3CDTF">2018-05-07T12:54:00Z</dcterms:modified>
</cp:coreProperties>
</file>